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6E" w:rsidRDefault="00F62E1C" w:rsidP="00A6616E">
      <w:pPr>
        <w:spacing w:after="160" w:line="259" w:lineRule="auto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111111"/>
          <w:sz w:val="32"/>
          <w:u w:val="single"/>
        </w:rPr>
        <w:drawing>
          <wp:inline distT="0" distB="0" distL="0" distR="0">
            <wp:extent cx="3200400" cy="200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tskanirovannyi_774_dokument_5_page-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75" t="2565" r="-950" b="74180"/>
                    <a:stretch/>
                  </pic:blipFill>
                  <pic:spPr bwMode="auto">
                    <a:xfrm>
                      <a:off x="0" y="0"/>
                      <a:ext cx="320040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9F5" w:rsidRDefault="00C719F5" w:rsidP="00A6616E">
      <w:pPr>
        <w:spacing w:after="160" w:line="259" w:lineRule="auto"/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>План работы Совета Обучающихся</w:t>
      </w:r>
      <w:r w:rsidR="00A6616E"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 xml:space="preserve"> на 2025-2026</w:t>
      </w:r>
      <w:r>
        <w:rPr>
          <w:rFonts w:ascii="Times New Roman" w:eastAsia="Times New Roman" w:hAnsi="Times New Roman" w:cs="Times New Roman"/>
          <w:b/>
          <w:color w:val="111111"/>
          <w:sz w:val="32"/>
          <w:u w:val="single"/>
        </w:rPr>
        <w:t xml:space="preserve"> учебный год.</w:t>
      </w:r>
    </w:p>
    <w:p w:rsidR="00040D3B" w:rsidRDefault="008A59F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</w:rPr>
        <w:t>Развитие и реализация лидерских и творческих способностей учащихся, навыков самостоятельности и коллективной деятельности.</w:t>
      </w:r>
    </w:p>
    <w:p w:rsidR="00040D3B" w:rsidRDefault="008A59FE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Задачи: 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Предоставить возможность каждому самореализоваться со своими интересами и потребностями. 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Сделать школьную жизнь интересной, увлекательной.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Воспитать культуру общения.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Развить умения работать в коллективе.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Развивать самостоятельность и ответственность за результаты деятельности.</w:t>
      </w:r>
    </w:p>
    <w:p w:rsidR="00040D3B" w:rsidRDefault="008A59FE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alibri" w:eastAsia="Calibri" w:hAnsi="Calibri" w:cs="Calibri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Вовлекать детей и подростков на внеклассные мероприятия.</w:t>
      </w:r>
    </w:p>
    <w:p w:rsidR="00040D3B" w:rsidRDefault="008A59F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Ожидаемые результаты: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Вовлечение детей и подростков в преобразовательную, ценностно – ориентировочную, творческую, трудовую, социальную деятельность; самореализация детей и подростков в соответствии со своими потребностями и интересами.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7050"/>
      </w:tblGrid>
      <w:tr w:rsidR="00040D3B">
        <w:trPr>
          <w:trHeight w:val="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Pr="00FF43D1" w:rsidRDefault="008A59FE">
            <w:pPr>
              <w:spacing w:after="0" w:line="240" w:lineRule="auto"/>
              <w:rPr>
                <w:b/>
              </w:rPr>
            </w:pPr>
            <w:r w:rsidRPr="00FF43D1">
              <w:rPr>
                <w:rFonts w:ascii="Times New Roman" w:eastAsia="Times New Roman" w:hAnsi="Times New Roman" w:cs="Times New Roman"/>
                <w:b/>
                <w:color w:val="111111"/>
                <w:sz w:val="28"/>
              </w:rPr>
              <w:t>Мероприятия</w:t>
            </w:r>
          </w:p>
        </w:tc>
      </w:tr>
      <w:tr w:rsidR="00040D3B">
        <w:trPr>
          <w:trHeight w:val="795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1 ЧЕТВЕРТЬ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Pr="00A6616E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«Здравствуй школа» (Торжественная линейка, посвященная Дню Знаний).</w:t>
            </w:r>
          </w:p>
        </w:tc>
      </w:tr>
      <w:tr w:rsidR="00040D3B" w:rsidTr="00A6616E">
        <w:trPr>
          <w:trHeight w:val="948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Pr="00A6616E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и организация внеклассных мероприятий ко Дню солидарности в борьбе с терроризмом. Памяти Беслана.</w:t>
            </w: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День начала Блокады Ленинграда.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Pr="00A6616E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Конкурс рисунков на тему «</w:t>
            </w:r>
            <w:r w:rsidR="00FF43D1">
              <w:rPr>
                <w:rFonts w:ascii="Times New Roman" w:eastAsia="Times New Roman" w:hAnsi="Times New Roman" w:cs="Times New Roman"/>
                <w:color w:val="111111"/>
                <w:sz w:val="28"/>
              </w:rPr>
              <w:t>Мы за мир!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».</w:t>
            </w:r>
          </w:p>
        </w:tc>
      </w:tr>
      <w:tr w:rsidR="00EA41D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FF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Республиканская</w:t>
            </w:r>
            <w:r w:rsidR="00EA41DB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акция «Внимание – дети!».</w:t>
            </w: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Заседание Совета обучающихся.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Подготовка </w:t>
            </w:r>
            <w:r w:rsidR="008A59FE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к участию в Международном проекте «Единый час духовности «Голубь мира».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День учителя (праздничные открытки, рисунки, поздравления для своих классных руководителей).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EA41D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Международный день пожилых людей.</w:t>
            </w:r>
          </w:p>
          <w:p w:rsidR="00EA41D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EA41D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День первоклассника.</w:t>
            </w:r>
          </w:p>
          <w:p w:rsidR="00EA41D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Всемирный день защиты животных.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040D3B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040D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D3B" w:rsidRDefault="008A59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Участие во Всемирном дне почты.</w:t>
            </w:r>
          </w:p>
          <w:p w:rsidR="00040D3B" w:rsidRDefault="00040D3B">
            <w:pPr>
              <w:spacing w:after="0" w:line="240" w:lineRule="auto"/>
            </w:pPr>
          </w:p>
        </w:tc>
      </w:tr>
      <w:tr w:rsidR="00EA41DB" w:rsidTr="00EA41DB">
        <w:trPr>
          <w:trHeight w:val="713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 w:rsidP="00EC5AE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2 ЧЕТВЕРТЬ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 w:rsidP="001E4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Проведение конкурса рисунков плакатов на тематику “День народного единства”</w:t>
            </w:r>
            <w:r w:rsidR="00D116B3">
              <w:rPr>
                <w:rFonts w:ascii="Times New Roman" w:eastAsia="Times New Roman" w:hAnsi="Times New Roman" w:cs="Times New Roman"/>
                <w:color w:val="111111"/>
                <w:sz w:val="28"/>
              </w:rPr>
              <w:t>.</w:t>
            </w:r>
          </w:p>
          <w:p w:rsidR="00D116B3" w:rsidRDefault="00D116B3" w:rsidP="001E4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EA41DB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spacing w:after="0" w:line="240" w:lineRule="auto"/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1DB" w:rsidRDefault="00EA4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День матери.</w:t>
            </w:r>
            <w:r w:rsidR="00FF43D1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Подготовка онлайн-концерта</w:t>
            </w:r>
          </w:p>
          <w:p w:rsidR="00EA41DB" w:rsidRDefault="00EA41DB">
            <w:pPr>
              <w:spacing w:after="0" w:line="240" w:lineRule="auto"/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 w:rsidP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Международный день толерантности.</w:t>
            </w:r>
            <w:r w:rsidR="00FF43D1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Конкурс плакатов</w:t>
            </w:r>
          </w:p>
          <w:p w:rsidR="00D116B3" w:rsidRDefault="00D116B3" w:rsidP="00D116B3">
            <w:pPr>
              <w:spacing w:after="0" w:line="240" w:lineRule="auto"/>
            </w:pPr>
          </w:p>
        </w:tc>
      </w:tr>
      <w:tr w:rsidR="00D116B3" w:rsidTr="00EC5AE2">
        <w:trPr>
          <w:trHeight w:val="555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FF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Возложение цветов к бюстам Героев в районной Аллее Славы на День героев Отечества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Заседание Совета обучающихся.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День Конституции Российской Федерации. </w:t>
            </w:r>
            <w:r w:rsidR="00FF43D1">
              <w:rPr>
                <w:rFonts w:ascii="Times New Roman" w:eastAsia="Times New Roman" w:hAnsi="Times New Roman" w:cs="Times New Roman"/>
                <w:color w:val="111111"/>
                <w:sz w:val="28"/>
              </w:rPr>
              <w:t>Диспут</w:t>
            </w:r>
          </w:p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Проверка классных уголков.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к Новому году.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EC5AE2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 w:rsidP="00C02B42">
            <w:pPr>
              <w:spacing w:after="0" w:line="240" w:lineRule="auto"/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 w:rsidP="0080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3 ЧЕТВЕРТЬ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Вахта памяти «День Победы».</w:t>
            </w:r>
          </w:p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 w:rsidP="00802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Акция «Свеча памяти».</w:t>
            </w:r>
          </w:p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Проведение мероприятий ко Дню Защитника Отечества.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Конкурс плакатов, рисунков «Мы выбираем здоровый образ жизни!». </w:t>
            </w:r>
          </w:p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Проведение мероприятий</w:t>
            </w:r>
            <w:r w:rsidR="00FF43D1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посвященных Международному женскому дню “8Марта”.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C02B42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Заседание  Совета обучающихся.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C02B42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 w:rsidRPr="00A25321">
              <w:rPr>
                <w:rFonts w:ascii="Times New Roman" w:eastAsia="Times New Roman" w:hAnsi="Times New Roman" w:cs="Times New Roman"/>
                <w:color w:val="111111"/>
                <w:sz w:val="28"/>
              </w:rPr>
              <w:t>Участие в акции сбора детских игрушек и канцтоваров для детей в детские дома.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Благотворительная акция “Помоги пернатым”.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D116B3" w:rsidTr="008026BA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6B3" w:rsidRDefault="00D11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Подготовка ко Дню Космонавтики </w:t>
            </w:r>
          </w:p>
          <w:p w:rsidR="00D116B3" w:rsidRDefault="00D116B3">
            <w:pPr>
              <w:spacing w:after="0" w:line="240" w:lineRule="auto"/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 w:rsidP="008E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4 ЧЕТВЕРТЬ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День пожарной охраны. Тематический урок ОБЖ.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 w:rsidP="008E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DB4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Акция «Окна победы» 2025</w:t>
            </w:r>
            <w:r w:rsidR="00C02B42">
              <w:rPr>
                <w:rFonts w:ascii="Times New Roman" w:eastAsia="Times New Roman" w:hAnsi="Times New Roman" w:cs="Times New Roman"/>
                <w:color w:val="111111"/>
                <w:sz w:val="28"/>
              </w:rPr>
              <w:t>г.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к Неделе Победы посвященной 9 мая.</w:t>
            </w:r>
          </w:p>
          <w:p w:rsidR="00C02B42" w:rsidRDefault="00C02B42">
            <w:pPr>
              <w:spacing w:after="0" w:line="240" w:lineRule="auto"/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Заседание Совета обучающихся.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к участию в Пасхальных днях милосердия.</w:t>
            </w:r>
          </w:p>
          <w:p w:rsidR="00C02B42" w:rsidRDefault="00C02B42">
            <w:pPr>
              <w:spacing w:after="0" w:line="240" w:lineRule="auto"/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FF43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Благотворительная  </w:t>
            </w:r>
            <w:r w:rsidR="00C02B42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акция «Белый цветок».</w:t>
            </w:r>
          </w:p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к Последнему звонку.</w:t>
            </w:r>
          </w:p>
          <w:p w:rsidR="00C02B42" w:rsidRDefault="00C02B42">
            <w:pPr>
              <w:spacing w:after="0" w:line="240" w:lineRule="auto"/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Подготовка к открытию летних лагерей дневного пребывания.</w:t>
            </w:r>
          </w:p>
          <w:p w:rsidR="00C02B42" w:rsidRDefault="00C02B42">
            <w:pPr>
              <w:spacing w:after="0" w:line="240" w:lineRule="auto"/>
            </w:pPr>
          </w:p>
        </w:tc>
      </w:tr>
      <w:tr w:rsidR="00C02B42" w:rsidTr="008E3338">
        <w:trPr>
          <w:trHeight w:val="1"/>
        </w:trPr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42" w:rsidRDefault="00C02B42">
            <w:pPr>
              <w:spacing w:after="0" w:line="240" w:lineRule="auto"/>
            </w:pPr>
          </w:p>
        </w:tc>
      </w:tr>
    </w:tbl>
    <w:p w:rsidR="00040D3B" w:rsidRDefault="00040D3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56"/>
        </w:rPr>
      </w:pPr>
    </w:p>
    <w:sectPr w:rsidR="00040D3B" w:rsidSect="00C719F5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2E" w:rsidRDefault="00517F2E" w:rsidP="00A6616E">
      <w:pPr>
        <w:spacing w:after="0" w:line="240" w:lineRule="auto"/>
      </w:pPr>
      <w:r>
        <w:separator/>
      </w:r>
    </w:p>
  </w:endnote>
  <w:endnote w:type="continuationSeparator" w:id="0">
    <w:p w:rsidR="00517F2E" w:rsidRDefault="00517F2E" w:rsidP="00A6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2E" w:rsidRDefault="00517F2E" w:rsidP="00A6616E">
      <w:pPr>
        <w:spacing w:after="0" w:line="240" w:lineRule="auto"/>
      </w:pPr>
      <w:r>
        <w:separator/>
      </w:r>
    </w:p>
  </w:footnote>
  <w:footnote w:type="continuationSeparator" w:id="0">
    <w:p w:rsidR="00517F2E" w:rsidRDefault="00517F2E" w:rsidP="00A66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53181"/>
    <w:multiLevelType w:val="hybridMultilevel"/>
    <w:tmpl w:val="D4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F21B5"/>
    <w:multiLevelType w:val="multilevel"/>
    <w:tmpl w:val="C62C0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305BBD"/>
    <w:multiLevelType w:val="hybridMultilevel"/>
    <w:tmpl w:val="B324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16206"/>
    <w:multiLevelType w:val="multilevel"/>
    <w:tmpl w:val="75E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3B"/>
    <w:rsid w:val="00040D3B"/>
    <w:rsid w:val="00497C62"/>
    <w:rsid w:val="00517F2E"/>
    <w:rsid w:val="00554F4D"/>
    <w:rsid w:val="007D5968"/>
    <w:rsid w:val="008A59FE"/>
    <w:rsid w:val="00A6616E"/>
    <w:rsid w:val="00C02B42"/>
    <w:rsid w:val="00C719F5"/>
    <w:rsid w:val="00D116B3"/>
    <w:rsid w:val="00DB4E7A"/>
    <w:rsid w:val="00EA41DB"/>
    <w:rsid w:val="00F62E1C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4301"/>
  <w15:docId w15:val="{C2684DC5-C7AF-47E4-A649-AFE4294D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D5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9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616E"/>
  </w:style>
  <w:style w:type="paragraph" w:styleId="a9">
    <w:name w:val="footer"/>
    <w:basedOn w:val="a"/>
    <w:link w:val="aa"/>
    <w:uiPriority w:val="99"/>
    <w:unhideWhenUsed/>
    <w:rsid w:val="00A66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Тансылу</cp:lastModifiedBy>
  <cp:revision>2</cp:revision>
  <cp:lastPrinted>2025-12-04T08:30:00Z</cp:lastPrinted>
  <dcterms:created xsi:type="dcterms:W3CDTF">2026-01-24T05:29:00Z</dcterms:created>
  <dcterms:modified xsi:type="dcterms:W3CDTF">2026-01-24T05:29:00Z</dcterms:modified>
</cp:coreProperties>
</file>